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71EFB" w14:textId="77777777" w:rsidR="00463AEF" w:rsidRDefault="00463AEF" w:rsidP="00463AEF">
      <w:pPr>
        <w:pStyle w:val="xmsonormal"/>
        <w:shd w:val="clear" w:color="auto" w:fill="FFFFFF"/>
        <w:spacing w:before="0" w:beforeAutospacing="0" w:after="0" w:afterAutospacing="0"/>
        <w:rPr>
          <w:rFonts w:ascii="Perpetua" w:hAnsi="Perpetua" w:cs="Calibri"/>
          <w:color w:val="000000"/>
          <w:sz w:val="32"/>
          <w:szCs w:val="32"/>
          <w:bdr w:val="none" w:sz="0" w:space="0" w:color="auto" w:frame="1"/>
        </w:rPr>
      </w:pPr>
    </w:p>
    <w:p w14:paraId="20F4C31A" w14:textId="1D61C7B5" w:rsidR="00463AEF" w:rsidRDefault="00463AEF" w:rsidP="00463AEF">
      <w:pPr>
        <w:pStyle w:val="xmsonormal"/>
        <w:shd w:val="clear" w:color="auto" w:fill="FFFFFF"/>
        <w:spacing w:before="0" w:beforeAutospacing="0" w:after="0" w:afterAutospacing="0"/>
        <w:rPr>
          <w:rFonts w:ascii="Calibri" w:hAnsi="Calibri" w:cs="Calibri"/>
          <w:color w:val="201F1E"/>
          <w:sz w:val="22"/>
          <w:szCs w:val="22"/>
        </w:rPr>
      </w:pPr>
      <w:r>
        <w:rPr>
          <w:rFonts w:ascii="Perpetua" w:hAnsi="Perpetua" w:cs="Calibri"/>
          <w:color w:val="000000"/>
          <w:sz w:val="32"/>
          <w:szCs w:val="32"/>
          <w:bdr w:val="none" w:sz="0" w:space="0" w:color="auto" w:frame="1"/>
        </w:rPr>
        <w:t>All this snow!!  Here is the Sledding Guide from Macaroni Kids.  Please keep safety in mind at all times.  Sledding is fun, but accidents do happen.  Adult supervision is needed.</w:t>
      </w:r>
    </w:p>
    <w:p w14:paraId="68ED8A85" w14:textId="77777777" w:rsidR="00463AEF" w:rsidRDefault="00463AEF" w:rsidP="00463AEF">
      <w:pPr>
        <w:pStyle w:val="xmsonormal"/>
        <w:shd w:val="clear" w:color="auto" w:fill="FFFFFF"/>
        <w:spacing w:before="0" w:beforeAutospacing="0" w:after="0" w:afterAutospacing="0"/>
        <w:rPr>
          <w:rFonts w:ascii="Calibri" w:hAnsi="Calibri" w:cs="Calibri"/>
          <w:color w:val="201F1E"/>
          <w:sz w:val="22"/>
          <w:szCs w:val="22"/>
        </w:rPr>
      </w:pPr>
      <w:proofErr w:type="gramStart"/>
      <w:r>
        <w:rPr>
          <w:rFonts w:ascii="inherit" w:hAnsi="inherit" w:cs="Calibri"/>
          <w:color w:val="0070C0"/>
          <w:sz w:val="32"/>
          <w:szCs w:val="32"/>
          <w:bdr w:val="none" w:sz="0" w:space="0" w:color="auto" w:frame="1"/>
        </w:rPr>
        <w:t>Also</w:t>
      </w:r>
      <w:proofErr w:type="gramEnd"/>
      <w:r>
        <w:rPr>
          <w:rFonts w:ascii="inherit" w:hAnsi="inherit" w:cs="Calibri"/>
          <w:color w:val="0070C0"/>
          <w:sz w:val="32"/>
          <w:szCs w:val="32"/>
          <w:bdr w:val="none" w:sz="0" w:space="0" w:color="auto" w:frame="1"/>
        </w:rPr>
        <w:t xml:space="preserve"> on our Winter Activities Parent Board</w:t>
      </w:r>
    </w:p>
    <w:p w14:paraId="7BE802E1" w14:textId="77777777" w:rsidR="00463AEF" w:rsidRDefault="00463AEF" w:rsidP="00463AEF">
      <w:pPr>
        <w:pStyle w:val="xmsonormal"/>
        <w:shd w:val="clear" w:color="auto" w:fill="FFFFFF"/>
        <w:spacing w:before="0" w:beforeAutospacing="0" w:after="0" w:afterAutospacing="0"/>
        <w:rPr>
          <w:rFonts w:ascii="Calibri" w:hAnsi="Calibri" w:cs="Calibri"/>
          <w:color w:val="201F1E"/>
          <w:sz w:val="22"/>
          <w:szCs w:val="22"/>
        </w:rPr>
      </w:pPr>
      <w:hyperlink r:id="rId5" w:tgtFrame="_blank" w:history="1">
        <w:r>
          <w:rPr>
            <w:rStyle w:val="Hyperlink"/>
            <w:rFonts w:ascii="inherit" w:hAnsi="inherit" w:cs="Calibri"/>
            <w:color w:val="954F72"/>
            <w:sz w:val="32"/>
            <w:szCs w:val="32"/>
            <w:bdr w:val="none" w:sz="0" w:space="0" w:color="auto" w:frame="1"/>
          </w:rPr>
          <w:t>https://padlet.com/gmfbog/5gq9dgpq0zl7mejk</w:t>
        </w:r>
      </w:hyperlink>
    </w:p>
    <w:p w14:paraId="0EC36787" w14:textId="1331670B" w:rsidR="00463AEF" w:rsidRDefault="00463AEF" w:rsidP="00463AEF">
      <w:pPr>
        <w:pStyle w:val="xmsonormal"/>
        <w:shd w:val="clear" w:color="auto" w:fill="FFFFFF"/>
        <w:spacing w:before="0" w:beforeAutospacing="0" w:after="0" w:afterAutospacing="0"/>
        <w:rPr>
          <w:rFonts w:ascii="Calibri" w:hAnsi="Calibri" w:cs="Calibri"/>
          <w:color w:val="201F1E"/>
          <w:sz w:val="22"/>
          <w:szCs w:val="22"/>
        </w:rPr>
      </w:pPr>
      <w:r>
        <w:rPr>
          <w:rFonts w:asciiTheme="minorHAnsi" w:eastAsiaTheme="minorHAnsi" w:hAnsiTheme="minorHAnsi" w:cstheme="minorBidi"/>
          <w:noProof/>
          <w:sz w:val="22"/>
          <w:szCs w:val="22"/>
        </w:rPr>
        <w:drawing>
          <wp:inline distT="0" distB="0" distL="0" distR="0" wp14:anchorId="4CDB7CEA" wp14:editId="5842BBF4">
            <wp:extent cx="2574290" cy="10407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4290" cy="1040765"/>
                    </a:xfrm>
                    <a:prstGeom prst="rect">
                      <a:avLst/>
                    </a:prstGeom>
                    <a:noFill/>
                    <a:ln>
                      <a:noFill/>
                    </a:ln>
                  </pic:spPr>
                </pic:pic>
              </a:graphicData>
            </a:graphic>
          </wp:inline>
        </w:drawing>
      </w:r>
    </w:p>
    <w:p w14:paraId="79676E32" w14:textId="77777777" w:rsidR="00463AEF" w:rsidRDefault="00463AEF" w:rsidP="00463AE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48"/>
          <w:szCs w:val="48"/>
          <w:bdr w:val="none" w:sz="0" w:space="0" w:color="auto" w:frame="1"/>
        </w:rPr>
        <w:t>Local Sledding Guide from Lowell Macaroni Kid</w:t>
      </w:r>
    </w:p>
    <w:p w14:paraId="3C363146" w14:textId="75FC2862" w:rsidR="00463AEF" w:rsidRDefault="00463AEF" w:rsidP="00463AE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666666"/>
          <w:sz w:val="20"/>
          <w:szCs w:val="20"/>
          <w:bdr w:val="none" w:sz="0" w:space="0" w:color="auto" w:frame="1"/>
        </w:rPr>
        <w:t xml:space="preserve">By Christine </w:t>
      </w:r>
      <w:proofErr w:type="spellStart"/>
      <w:r>
        <w:rPr>
          <w:rFonts w:ascii="Arial" w:hAnsi="Arial" w:cs="Arial"/>
          <w:color w:val="666666"/>
          <w:sz w:val="20"/>
          <w:szCs w:val="20"/>
          <w:bdr w:val="none" w:sz="0" w:space="0" w:color="auto" w:frame="1"/>
        </w:rPr>
        <w:t>Zarzicki</w:t>
      </w:r>
      <w:proofErr w:type="spellEnd"/>
      <w:r>
        <w:rPr>
          <w:rFonts w:ascii="Arial" w:hAnsi="Arial" w:cs="Arial"/>
          <w:color w:val="666666"/>
          <w:sz w:val="20"/>
          <w:szCs w:val="20"/>
          <w:bdr w:val="none" w:sz="0" w:space="0" w:color="auto" w:frame="1"/>
        </w:rPr>
        <w:t xml:space="preserve"> &amp; Barbara Evangelista </w:t>
      </w:r>
      <w:r>
        <w:rPr>
          <w:rFonts w:ascii="Arial" w:hAnsi="Arial" w:cs="Arial"/>
          <w:color w:val="000000"/>
          <w:sz w:val="20"/>
          <w:szCs w:val="20"/>
          <w:bdr w:val="none" w:sz="0" w:space="0" w:color="auto" w:frame="1"/>
        </w:rPr>
        <w:t>November 30, 2020</w:t>
      </w:r>
    </w:p>
    <w:p w14:paraId="060D1AE8" w14:textId="77777777" w:rsidR="00463AEF" w:rsidRDefault="00463AEF" w:rsidP="00463AEF">
      <w:pPr>
        <w:pStyle w:val="xmsonormal"/>
        <w:shd w:val="clear" w:color="auto" w:fill="FFFFFF"/>
        <w:spacing w:before="0" w:beforeAutospacing="0" w:after="0" w:afterAutospacing="0" w:line="0" w:lineRule="atLeast"/>
        <w:textAlignment w:val="top"/>
        <w:rPr>
          <w:rFonts w:ascii="Calibri" w:hAnsi="Calibri" w:cs="Calibri"/>
          <w:color w:val="201F1E"/>
          <w:sz w:val="22"/>
          <w:szCs w:val="22"/>
        </w:rPr>
      </w:pPr>
      <w:r>
        <w:rPr>
          <w:rFonts w:ascii="Helvetica" w:hAnsi="Helvetica" w:cs="Helvetica"/>
          <w:b/>
          <w:bCs/>
          <w:caps/>
          <w:color w:val="32363B"/>
          <w:sz w:val="17"/>
          <w:szCs w:val="17"/>
          <w:bdr w:val="none" w:sz="0" w:space="0" w:color="auto" w:frame="1"/>
          <w:shd w:val="clear" w:color="auto" w:fill="EBEBEB"/>
        </w:rPr>
        <w:t>1</w:t>
      </w:r>
    </w:p>
    <w:p w14:paraId="3FCDECE8" w14:textId="4DB0D97B" w:rsidR="00463AEF" w:rsidRDefault="00463AEF" w:rsidP="00463AEF">
      <w:pPr>
        <w:pStyle w:val="xmsonormal"/>
        <w:shd w:val="clear" w:color="auto" w:fill="FFFFFF"/>
        <w:spacing w:before="0" w:beforeAutospacing="0" w:after="0" w:afterAutospacing="0"/>
        <w:rPr>
          <w:rFonts w:ascii="Calibri" w:hAnsi="Calibri" w:cs="Calibri"/>
          <w:color w:val="201F1E"/>
          <w:sz w:val="22"/>
          <w:szCs w:val="22"/>
        </w:rPr>
      </w:pPr>
      <w:r>
        <w:rPr>
          <w:rFonts w:asciiTheme="minorHAnsi" w:eastAsiaTheme="minorHAnsi" w:hAnsiTheme="minorHAnsi" w:cstheme="minorBidi"/>
          <w:noProof/>
          <w:sz w:val="22"/>
          <w:szCs w:val="22"/>
        </w:rPr>
        <w:drawing>
          <wp:inline distT="0" distB="0" distL="0" distR="0" wp14:anchorId="1B53FE7E" wp14:editId="52136906">
            <wp:extent cx="4565015" cy="319341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5015" cy="3193415"/>
                    </a:xfrm>
                    <a:prstGeom prst="rect">
                      <a:avLst/>
                    </a:prstGeom>
                    <a:noFill/>
                    <a:ln>
                      <a:noFill/>
                    </a:ln>
                  </pic:spPr>
                </pic:pic>
              </a:graphicData>
            </a:graphic>
          </wp:inline>
        </w:drawing>
      </w:r>
    </w:p>
    <w:p w14:paraId="5A0643B7" w14:textId="77777777" w:rsidR="00463AEF" w:rsidRDefault="00463AEF" w:rsidP="00463AE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7"/>
          <w:szCs w:val="27"/>
          <w:bdr w:val="none" w:sz="0" w:space="0" w:color="auto" w:frame="1"/>
        </w:rPr>
        <w:t>Approaching snow storms mean more than visions of a pristine winter wonderland... they mean copious amounts of shoveling and SCHOOL CLOSINGS!  And while every child eagerly waits to hear the words “school is closed today”, every mom is thinking “what the heck are we going to do all day?!”  Fortunately, there is no shortage of sledding hills nearby.  There are short and shallow hills that are ideal for the little ones, tubing parks with groomed long trails, and hair-raising steep hills that older kids will love.  </w:t>
      </w:r>
    </w:p>
    <w:p w14:paraId="3D60AF9A" w14:textId="77777777" w:rsidR="00463AEF" w:rsidRDefault="00463AEF" w:rsidP="00463AE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7"/>
          <w:szCs w:val="27"/>
          <w:bdr w:val="none" w:sz="0" w:space="0" w:color="auto" w:frame="1"/>
        </w:rPr>
        <w:t>Tips for your next sledding trip:</w:t>
      </w:r>
    </w:p>
    <w:p w14:paraId="413D84E8" w14:textId="77777777" w:rsidR="00463AEF" w:rsidRDefault="00463AEF" w:rsidP="00463AEF">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27"/>
          <w:szCs w:val="27"/>
          <w:bdr w:val="none" w:sz="0" w:space="0" w:color="auto" w:frame="1"/>
        </w:rPr>
        <w:lastRenderedPageBreak/>
        <w:t>Arrive early as parking spots fill quickly.  </w:t>
      </w:r>
    </w:p>
    <w:p w14:paraId="70208993" w14:textId="77777777" w:rsidR="00463AEF" w:rsidRDefault="00463AEF" w:rsidP="00463AEF">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27"/>
          <w:szCs w:val="27"/>
          <w:bdr w:val="none" w:sz="0" w:space="0" w:color="auto" w:frame="1"/>
        </w:rPr>
        <w:t>Sledders should wear helmets if at all possible and snow pants to stay warm</w:t>
      </w:r>
    </w:p>
    <w:p w14:paraId="2B4ACFAE" w14:textId="77777777" w:rsidR="00463AEF" w:rsidRDefault="00463AEF" w:rsidP="00463AEF">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27"/>
          <w:szCs w:val="27"/>
          <w:bdr w:val="none" w:sz="0" w:space="0" w:color="auto" w:frame="1"/>
        </w:rPr>
        <w:t>Bring extra mittens or gloves to replace wet ones</w:t>
      </w:r>
    </w:p>
    <w:p w14:paraId="700E02AD" w14:textId="77777777" w:rsidR="00463AEF" w:rsidRDefault="00463AEF" w:rsidP="00463AEF">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Fonts w:ascii="Arial" w:hAnsi="Arial" w:cs="Arial"/>
          <w:color w:val="000000"/>
          <w:sz w:val="27"/>
          <w:szCs w:val="27"/>
          <w:bdr w:val="none" w:sz="0" w:space="0" w:color="auto" w:frame="1"/>
        </w:rPr>
        <w:t>Hand and toe warmer packets can be purchased at pharmacies and hardware stores</w:t>
      </w:r>
    </w:p>
    <w:p w14:paraId="64899717" w14:textId="77777777" w:rsidR="00463AEF" w:rsidRDefault="00463AEF" w:rsidP="00463AE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7"/>
          <w:szCs w:val="27"/>
          <w:bdr w:val="none" w:sz="0" w:space="0" w:color="auto" w:frame="1"/>
        </w:rPr>
        <w:t> </w:t>
      </w:r>
    </w:p>
    <w:p w14:paraId="0D762B18" w14:textId="77777777" w:rsidR="00463AEF" w:rsidRDefault="00463AEF" w:rsidP="00463AE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sz w:val="27"/>
          <w:szCs w:val="27"/>
          <w:bdr w:val="none" w:sz="0" w:space="0" w:color="auto" w:frame="1"/>
        </w:rPr>
        <w:t>ACTON</w:t>
      </w:r>
    </w:p>
    <w:p w14:paraId="095FF41D" w14:textId="77777777" w:rsidR="00463AEF" w:rsidRDefault="00463AEF" w:rsidP="00463AE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7"/>
          <w:szCs w:val="27"/>
          <w:bdr w:val="none" w:sz="0" w:space="0" w:color="auto" w:frame="1"/>
        </w:rPr>
        <w:t>NARA Park, 25 Ledge Rock Way.  Park in the lot on Quarry Rd.  Long, steep hills make for thrilling sledding!  Sled ramps are not allowed.  </w:t>
      </w:r>
    </w:p>
    <w:p w14:paraId="4124BF72" w14:textId="77777777" w:rsidR="00463AEF" w:rsidRDefault="00463AEF" w:rsidP="00463AE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7"/>
          <w:szCs w:val="27"/>
          <w:bdr w:val="none" w:sz="0" w:space="0" w:color="auto" w:frame="1"/>
        </w:rPr>
        <w:t>Benjamin Hill, on Benjamin Road</w:t>
      </w:r>
    </w:p>
    <w:p w14:paraId="39D15A1F" w14:textId="77777777" w:rsidR="00463AEF" w:rsidRDefault="00463AEF" w:rsidP="00463AE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sz w:val="27"/>
          <w:szCs w:val="27"/>
          <w:bdr w:val="none" w:sz="0" w:space="0" w:color="auto" w:frame="1"/>
        </w:rPr>
        <w:t>BEDFORD</w:t>
      </w:r>
    </w:p>
    <w:p w14:paraId="2F7B2BB5" w14:textId="77777777" w:rsidR="00463AEF" w:rsidRDefault="00463AEF" w:rsidP="00463AE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7"/>
          <w:szCs w:val="27"/>
          <w:bdr w:val="none" w:sz="0" w:space="0" w:color="auto" w:frame="1"/>
        </w:rPr>
        <w:t>Davis Elementary School, 410 Davis Road. Small hill, best for littles.</w:t>
      </w:r>
    </w:p>
    <w:p w14:paraId="23488D6E" w14:textId="77777777" w:rsidR="00463AEF" w:rsidRDefault="00463AEF" w:rsidP="00463AE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sz w:val="27"/>
          <w:szCs w:val="27"/>
          <w:bdr w:val="none" w:sz="0" w:space="0" w:color="auto" w:frame="1"/>
        </w:rPr>
        <w:t>BOXBOROUGH</w:t>
      </w:r>
    </w:p>
    <w:p w14:paraId="31668429" w14:textId="77777777" w:rsidR="00463AEF" w:rsidRDefault="00463AEF" w:rsidP="00463AE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7"/>
          <w:szCs w:val="27"/>
          <w:bdr w:val="none" w:sz="0" w:space="0" w:color="auto" w:frame="1"/>
        </w:rPr>
        <w:t>Steele Farm, Middle Road.  Snowshoeing trails also available.</w:t>
      </w:r>
    </w:p>
    <w:p w14:paraId="44E8F282" w14:textId="77777777" w:rsidR="00463AEF" w:rsidRDefault="00463AEF" w:rsidP="00463AE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sz w:val="27"/>
          <w:szCs w:val="27"/>
          <w:bdr w:val="none" w:sz="0" w:space="0" w:color="auto" w:frame="1"/>
        </w:rPr>
        <w:t>BURLINGTON</w:t>
      </w:r>
    </w:p>
    <w:p w14:paraId="37AC485C" w14:textId="77777777" w:rsidR="00463AEF" w:rsidRDefault="00463AEF" w:rsidP="00463AE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7"/>
          <w:szCs w:val="27"/>
          <w:bdr w:val="none" w:sz="0" w:space="0" w:color="auto" w:frame="1"/>
        </w:rPr>
        <w:t>Simonds Park, 10 Bedford St. </w:t>
      </w:r>
    </w:p>
    <w:p w14:paraId="6760B0CF" w14:textId="77777777" w:rsidR="00463AEF" w:rsidRDefault="00463AEF" w:rsidP="00463AE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sz w:val="27"/>
          <w:szCs w:val="27"/>
          <w:bdr w:val="none" w:sz="0" w:space="0" w:color="auto" w:frame="1"/>
        </w:rPr>
        <w:t>CHELMSFORD</w:t>
      </w:r>
    </w:p>
    <w:p w14:paraId="036BE8AB" w14:textId="77777777" w:rsidR="00463AEF" w:rsidRDefault="00463AEF" w:rsidP="00463AE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7"/>
          <w:szCs w:val="27"/>
          <w:bdr w:val="none" w:sz="0" w:space="0" w:color="auto" w:frame="1"/>
        </w:rPr>
        <w:t>Varney Park, 45 Varney Ave, North Chelmsford</w:t>
      </w:r>
    </w:p>
    <w:p w14:paraId="5DC99813" w14:textId="77777777" w:rsidR="00463AEF" w:rsidRDefault="00463AEF" w:rsidP="00463AE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7"/>
          <w:szCs w:val="27"/>
          <w:bdr w:val="none" w:sz="0" w:space="0" w:color="auto" w:frame="1"/>
        </w:rPr>
        <w:t>South Row School, 250 Boston Rd</w:t>
      </w:r>
    </w:p>
    <w:p w14:paraId="19DBF456" w14:textId="77777777" w:rsidR="00463AEF" w:rsidRDefault="00463AEF" w:rsidP="00463AEF">
      <w:pPr>
        <w:pStyle w:val="xmsonormal"/>
        <w:shd w:val="clear" w:color="auto" w:fill="FFFFFF"/>
        <w:spacing w:before="0" w:beforeAutospacing="0" w:after="0" w:afterAutospacing="0"/>
        <w:rPr>
          <w:rFonts w:ascii="Calibri" w:hAnsi="Calibri" w:cs="Calibri"/>
          <w:color w:val="201F1E"/>
          <w:sz w:val="22"/>
          <w:szCs w:val="22"/>
        </w:rPr>
      </w:pPr>
      <w:proofErr w:type="spellStart"/>
      <w:r>
        <w:rPr>
          <w:rFonts w:ascii="Arial" w:hAnsi="Arial" w:cs="Arial"/>
          <w:color w:val="000000"/>
          <w:sz w:val="27"/>
          <w:szCs w:val="27"/>
          <w:bdr w:val="none" w:sz="0" w:space="0" w:color="auto" w:frame="1"/>
        </w:rPr>
        <w:t>Byam</w:t>
      </w:r>
      <w:proofErr w:type="spellEnd"/>
      <w:r>
        <w:rPr>
          <w:rFonts w:ascii="Arial" w:hAnsi="Arial" w:cs="Arial"/>
          <w:color w:val="000000"/>
          <w:sz w:val="27"/>
          <w:szCs w:val="27"/>
          <w:bdr w:val="none" w:sz="0" w:space="0" w:color="auto" w:frame="1"/>
        </w:rPr>
        <w:t xml:space="preserve"> School, 25 Maple Rd</w:t>
      </w:r>
    </w:p>
    <w:p w14:paraId="26393C25" w14:textId="77777777" w:rsidR="00463AEF" w:rsidRDefault="00463AEF" w:rsidP="00463AEF">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sz w:val="27"/>
          <w:szCs w:val="27"/>
          <w:bdr w:val="none" w:sz="0" w:space="0" w:color="auto" w:frame="1"/>
        </w:rPr>
        <w:t>CONCORD</w:t>
      </w:r>
    </w:p>
    <w:p w14:paraId="7CC5140E" w14:textId="77777777" w:rsidR="00463AEF" w:rsidRDefault="00463AEF" w:rsidP="00463AEF">
      <w:pPr>
        <w:pStyle w:val="xmsonormal"/>
        <w:shd w:val="clear" w:color="auto" w:fill="FFFFFF"/>
        <w:spacing w:before="0" w:beforeAutospacing="0" w:after="0" w:afterAutospacing="0"/>
        <w:rPr>
          <w:rFonts w:ascii="Calibri" w:hAnsi="Calibri" w:cs="Calibri"/>
          <w:color w:val="201F1E"/>
          <w:sz w:val="22"/>
          <w:szCs w:val="22"/>
        </w:rPr>
      </w:pPr>
      <w:proofErr w:type="spellStart"/>
      <w:r>
        <w:rPr>
          <w:rFonts w:ascii="Arial" w:hAnsi="Arial" w:cs="Arial"/>
          <w:color w:val="000000"/>
          <w:sz w:val="27"/>
          <w:szCs w:val="27"/>
          <w:bdr w:val="none" w:sz="0" w:space="0" w:color="auto" w:frame="1"/>
        </w:rPr>
        <w:t>Nashawtuc</w:t>
      </w:r>
      <w:proofErr w:type="spellEnd"/>
      <w:r>
        <w:rPr>
          <w:rFonts w:ascii="Arial" w:hAnsi="Arial" w:cs="Arial"/>
          <w:color w:val="000000"/>
          <w:sz w:val="27"/>
          <w:szCs w:val="27"/>
          <w:bdr w:val="none" w:sz="0" w:space="0" w:color="auto" w:frame="1"/>
        </w:rPr>
        <w:t xml:space="preserve"> Hill, </w:t>
      </w:r>
      <w:proofErr w:type="spellStart"/>
      <w:r>
        <w:rPr>
          <w:rFonts w:ascii="Arial" w:hAnsi="Arial" w:cs="Arial"/>
          <w:color w:val="000000"/>
          <w:sz w:val="27"/>
          <w:szCs w:val="27"/>
          <w:bdr w:val="none" w:sz="0" w:space="0" w:color="auto" w:frame="1"/>
        </w:rPr>
        <w:t>Nashawtuc</w:t>
      </w:r>
      <w:proofErr w:type="spellEnd"/>
      <w:r>
        <w:rPr>
          <w:rFonts w:ascii="Arial" w:hAnsi="Arial" w:cs="Arial"/>
          <w:color w:val="000000"/>
          <w:sz w:val="27"/>
          <w:szCs w:val="27"/>
          <w:bdr w:val="none" w:sz="0" w:space="0" w:color="auto" w:frame="1"/>
        </w:rPr>
        <w:t xml:space="preserve"> Rd.  Large and steep hill.</w:t>
      </w:r>
    </w:p>
    <w:p w14:paraId="2F9F5B44" w14:textId="4271004D" w:rsidR="00463AEF" w:rsidRDefault="00463AEF" w:rsidP="00463AE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noProof/>
          <w:color w:val="201F1E"/>
          <w:sz w:val="22"/>
          <w:szCs w:val="22"/>
        </w:rPr>
        <w:drawing>
          <wp:inline distT="0" distB="0" distL="0" distR="0" wp14:anchorId="0056E751" wp14:editId="0BEA9C0B">
            <wp:extent cx="2574290" cy="1033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4290" cy="1033780"/>
                    </a:xfrm>
                    <a:prstGeom prst="rect">
                      <a:avLst/>
                    </a:prstGeom>
                    <a:noFill/>
                    <a:ln>
                      <a:noFill/>
                    </a:ln>
                  </pic:spPr>
                </pic:pic>
              </a:graphicData>
            </a:graphic>
          </wp:inline>
        </w:drawing>
      </w:r>
    </w:p>
    <w:p w14:paraId="0F7D150D" w14:textId="77777777" w:rsidR="00463AEF" w:rsidRDefault="00463AEF" w:rsidP="00463AE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32E364B" w14:textId="77777777" w:rsidR="0037155B" w:rsidRDefault="0037155B"/>
    <w:sectPr w:rsidR="00371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485ADF"/>
    <w:multiLevelType w:val="multilevel"/>
    <w:tmpl w:val="D080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AEF"/>
    <w:rsid w:val="0037155B"/>
    <w:rsid w:val="0046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240A"/>
  <w15:chartTrackingRefBased/>
  <w15:docId w15:val="{2442C134-787E-4AF9-87C8-316AC6C6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63A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3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07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adlet.com/gmfbog/5gq9dgpq0zl7mej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Ripa</dc:creator>
  <cp:keywords/>
  <dc:description/>
  <cp:lastModifiedBy>Julia Ripa</cp:lastModifiedBy>
  <cp:revision>1</cp:revision>
  <dcterms:created xsi:type="dcterms:W3CDTF">2020-12-17T14:52:00Z</dcterms:created>
  <dcterms:modified xsi:type="dcterms:W3CDTF">2020-12-17T14:54:00Z</dcterms:modified>
</cp:coreProperties>
</file>